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Plan de Proyecto: Detector de Billetes Argentinos con IA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documento describe una posible hoja de ruta para desarrollar una aplicación web y móvil capaz de identificar billetes argentinos y realizar operaciones matemáticas con sus valores.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Visión General de la Arquitectura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arquitectura que propones es muy acertada: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 (React + TSX):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 la interfaz con la que el usuario interactúa. Se encargará de acceder a la cámara, mostrar el video en tiempo real, capturar imágenes y comunicarse con el backend.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 (Python):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Será el cerebro de la operación. Recibirá una imagen desde el frontend, la procesará usando el modelo de IA y devolverá el resultado de la identificación.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Modelo de IA (CNN):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 el componente especializado que aprenderá a diferenciar los billetes. Se "alojará" en el backend.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1: El Corazón del Proyecto - El Modelo de IA (CNN)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Esta es la fase más crítica y la que definirá el éxito de la aplicación.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 recomiendo empezar por aquí.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 no tienes un modelo que funcione, el resto de la aplicación no tendrá propósito.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Recopilación Masiva de Datos (El paso más importante)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red neuronal necesita "ver" muchísimos ejemplos para aprender.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Cantidad: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Necesitarás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cientos o miles de imágenes por cada billete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que quieras identificar (10, 20, 50, 100, 200, 500, 1000, 2000 pesos).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Variedad: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Las fotos deben ser muy variadas para que el modelo pueda generalizar y no falle en el mundo real. Incluye: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Billetes nuevos y billetes gastados/arrugados.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Diferentes condiciones de luz (luz de día, luz artificial, sombras).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Diferentes ángulos y perspectivas.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Fotos con el billete parcialmente tapado (por un dedo, por ejemplo).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Diferentes fondos.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Organización: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 una estructura de carpetas clara. Por ejemplo: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/dataset/</w:t>
        <w:br w:type="textWrapping"/>
        <w:t xml:space="preserve">├── 10_pesos/</w:t>
        <w:br w:type="textWrapping"/>
        <w:t xml:space="preserve">│   ├── img_0001.jpg</w:t>
        <w:br w:type="textWrapping"/>
        <w:t xml:space="preserve">│   ├── img_0002.jpg</w:t>
        <w:br w:type="textWrapping"/>
        <w:t xml:space="preserve">│   └── ...</w:t>
        <w:br w:type="textWrapping"/>
        <w:t xml:space="preserve">├── 20_pesos/</w:t>
        <w:br w:type="textWrapping"/>
        <w:t xml:space="preserve">│   └── ...</w:t>
        <w:br w:type="textWrapping"/>
        <w:t xml:space="preserve">├── 500_pesos/</w:t>
        <w:br w:type="textWrapping"/>
        <w:t xml:space="preserve">│   └── ...</w:t>
        <w:br w:type="textWrapping"/>
        <w:t xml:space="preserve">└── (etc...)</w:t>
        <w:br w:type="textWrapping"/>
      </w:r>
    </w:p>
    <w:p w:rsidR="00000000" w:rsidDel="00000000" w:rsidP="00000000" w:rsidRDefault="00000000" w:rsidRPr="00000000" w14:paraId="0000001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Elección de Herramientas de IA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Frameworks: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 recomiendo usar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TensorFlow con Keras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PyTorch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Keras es conocido por ser más amigable para principiantes.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Entorno de Entrenamiento: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No necesitas una supercomputadora al principio. Puedes usar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Colab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que te da acceso gratuito a GPUs para acelerar el entrenamiento.</w:t>
      </w:r>
    </w:p>
    <w:p w:rsidR="00000000" w:rsidDel="00000000" w:rsidP="00000000" w:rsidRDefault="00000000" w:rsidRPr="00000000" w14:paraId="0000001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1.3. Entrenamiento del Modelo (CNN)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Pre-procesamiento: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Ajustarás el tamaño de todas las imágenes a uno estándar (ej. 224x224 píxeles) y las normalizarás.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Arquitectura de la Red: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Definirás las capas de tu Red Neuronal Convolucional. Puedes empezar con una arquitectura conocida como MobileNetV2 o EfficientNet, que son potentes y están optimizadas para ser rápidas, ideal para un futuro en móviles.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Entrenamiento: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Alimentarás a la red con tu set de datos. El modelo ajustará sus "pesos" internos hasta que pueda predecir con alta precisión a qué carpeta (clase) pertenece cada imagen.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Validación y Pruebas: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Usarás un subconjunto de imágenes que el modelo nunca ha visto para evaluar su rendimiento real.</w:t>
      </w:r>
    </w:p>
    <w:p w:rsidR="00000000" w:rsidDel="00000000" w:rsidP="00000000" w:rsidRDefault="00000000" w:rsidRPr="00000000" w14:paraId="0000001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1.4. Exportación del Modelo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vez que estés satisfecho con la precisión del modelo, lo guardarás en un archivo (ej. modelo_billetes.h5 o formato SavedModel de TensorFlow). Este archivo es el que usarás en tu backend.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2: El Backend con Python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 única misión será exponer el modelo de IA a través de una API.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Frameworks: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FastAPI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Flask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son perfectos para esto. FastAPI es más moderno y extremadamente rápido, ideal para este caso de uso.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Endpoint de la API: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Necesitarás crear un "endpoint" (una URL) que acepte peticiones. Por ejemplo: POST /api/identificar.</w:t>
      </w:r>
    </w:p>
    <w:p w:rsidR="00000000" w:rsidDel="00000000" w:rsidP="00000000" w:rsidRDefault="00000000" w:rsidRPr="00000000" w14:paraId="0000002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Entrada (Request):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Recibirá un archivo de imagen.</w:t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Proceso:</w:t>
      </w:r>
    </w:p>
    <w:p w:rsidR="00000000" w:rsidDel="00000000" w:rsidP="00000000" w:rsidRDefault="00000000" w:rsidRPr="00000000" w14:paraId="00000024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Cargará el modelo de IA (el archivo de la Fase 1).</w:t>
      </w:r>
    </w:p>
    <w:p w:rsidR="00000000" w:rsidDel="00000000" w:rsidP="00000000" w:rsidRDefault="00000000" w:rsidRPr="00000000" w14:paraId="00000025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Tomará la imagen recibida y la pre-procesará de la misma forma que en el entrenamiento.</w:t>
      </w:r>
    </w:p>
    <w:p w:rsidR="00000000" w:rsidDel="00000000" w:rsidP="00000000" w:rsidRDefault="00000000" w:rsidRPr="00000000" w14:paraId="00000026">
      <w:pPr>
        <w:numPr>
          <w:ilvl w:val="2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 pasará la imagen al modelo para que haga una predicción.</w:t>
      </w:r>
    </w:p>
    <w:p w:rsidR="00000000" w:rsidDel="00000000" w:rsidP="00000000" w:rsidRDefault="00000000" w:rsidRPr="00000000" w14:paraId="0000002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Salida (Response):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Devolverá un resultado en formato JSON. Por ejemplo: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</w:t>
        <w:br w:type="textWrapping"/>
        <w:t xml:space="preserve">  "denominacion": "500 Pesos",</w:t>
        <w:br w:type="textWrapping"/>
        <w:t xml:space="preserve">  "valor": 500,</w:t>
        <w:br w:type="textWrapping"/>
        <w:t xml:space="preserve">  "precision": 0.985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3: El Frontend con React y TypeScript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Aquí construirás la interfaz de usuario.</w:t>
      </w:r>
    </w:p>
    <w:p w:rsidR="00000000" w:rsidDel="00000000" w:rsidP="00000000" w:rsidRDefault="00000000" w:rsidRPr="00000000" w14:paraId="0000002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Acceso a la Cámara: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Usa una librería como react-webcam para acceder fácilmente a la cámara del dispositivo y mostrar el video en la pantalla.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Captura de Imagen: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Implementa un botón de "Analizar" que tome un fotograma del video de la cámara.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Comunicación con el Backend: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 pulsar el botón, la imagen capturada se envía al endpoint /api/identificar del backend (usando fetch o axios).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Visualización de Resultados: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Cuando el backend responde, muestras la denominación y el valor en pantalla.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Lógica de Cálculo:</w:t>
      </w:r>
    </w:p>
    <w:p w:rsidR="00000000" w:rsidDel="00000000" w:rsidP="00000000" w:rsidRDefault="00000000" w:rsidRPr="00000000" w14:paraId="0000002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Usa el estado de React (useState) para mantener un total.</w:t>
      </w:r>
    </w:p>
    <w:p w:rsidR="00000000" w:rsidDel="00000000" w:rsidP="00000000" w:rsidRDefault="00000000" w:rsidRPr="00000000" w14:paraId="0000003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 botones de "Sumar" y "Restar" que, al ser presionados, tomen el valor recién identificado y lo sumen o resten al total.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4: Integración y Despliegue Web (Versión 1)</w:t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Conexión: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Asegúrate de que tu app de React pueda comunicarse correctamente con tu API de Python (atención a los problemas de CORS que puedan surgir).</w:t>
      </w:r>
    </w:p>
    <w:p w:rsidR="00000000" w:rsidDel="00000000" w:rsidP="00000000" w:rsidRDefault="00000000" w:rsidRPr="00000000" w14:paraId="0000003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Despliegue:</w:t>
      </w:r>
    </w:p>
    <w:p w:rsidR="00000000" w:rsidDel="00000000" w:rsidP="00000000" w:rsidRDefault="00000000" w:rsidRPr="00000000" w14:paraId="0000003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Puedes desplegar tu app de React de forma gratuita y muy sencilla en servicios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Vercel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Netlify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Puedes "dockerizar" tu aplicación de Python y desplegarla en servicios como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Heroku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Google Cloud Run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AWS Elastic Beanstalk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Fase 5: Futuro - Migración a Apps Nativas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Esto es un gran paso y usualmente implica reescribir una parte de la aplicación.</w:t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Opción 1: React Native: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 permite reutilizar gran parte de tu lógica de React y TypeScript. Tendrás que cambiar la parte de la cámara por una librería nativa (react-native-vision-camera) pero la estructura general se mantiene.</w:t>
      </w:r>
    </w:p>
    <w:p w:rsidR="00000000" w:rsidDel="00000000" w:rsidP="00000000" w:rsidRDefault="00000000" w:rsidRPr="00000000" w14:paraId="0000003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Opción 2: Nativo Puro (Swift para iOS, Kotlin para Android):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Ofrece el mejor rendimiento posible.</w:t>
      </w:r>
    </w:p>
    <w:p w:rsidR="00000000" w:rsidDel="00000000" w:rsidP="00000000" w:rsidRDefault="00000000" w:rsidRPr="00000000" w14:paraId="0000003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El Gran Cambio - IA en el dispositivo: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una app móvil, no es eficiente enviar cada imagen a un servidor. Lo ideal es que el modelo de IA se ejecute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directamente en el teléfono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Para esto, necesitarás convertir tu modelo de TensorFlow a un formato optimizado:</w:t>
      </w:r>
    </w:p>
    <w:p w:rsidR="00000000" w:rsidDel="00000000" w:rsidP="00000000" w:rsidRDefault="00000000" w:rsidRPr="00000000" w14:paraId="0000003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TensorFlow Lite (.tflite):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Funciona tanto en Android como en iOS.</w:t>
      </w:r>
    </w:p>
    <w:p w:rsidR="00000000" w:rsidDel="00000000" w:rsidP="00000000" w:rsidRDefault="00000000" w:rsidRPr="00000000" w14:paraId="0000003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CoreML: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Específico de Apple, máximo rendimiento en iOS.</w:t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Preguntas Clave para Ti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ayudarte a refinar la idea, te dejo estas preguntas:</w:t>
      </w:r>
    </w:p>
    <w:p w:rsidR="00000000" w:rsidDel="00000000" w:rsidP="00000000" w:rsidRDefault="00000000" w:rsidRPr="00000000" w14:paraId="0000003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Sobre los Datos: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¿Cómo y dónde planeas conseguir los miles de fotos de billetes? ¿Tomarás las fotos tú mismo? ¿Buscarás datasets existentes? (Este es el mayor cuello de botella).</w:t>
      </w:r>
    </w:p>
    <w:p w:rsidR="00000000" w:rsidDel="00000000" w:rsidP="00000000" w:rsidRDefault="00000000" w:rsidRPr="00000000" w14:paraId="0000004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Sobre la Experiencia de Usuario (UX):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¿La detección debe ser en tiempo real (apuntas y te dice qué es instantáneamente) o el usuario debe presionar un botón para analizar? El tiempo real es mucho más complejo.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¿Cómo manejará la app los errores de identificación? (ej. si identifica mal un billete o si apuntas a algo que no es un billete).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¿Cómo se visualizará la suma? ¿Simplemente un número grande en la pantalla?</w:t>
      </w:r>
    </w:p>
    <w:p w:rsidR="00000000" w:rsidDel="00000000" w:rsidP="00000000" w:rsidRDefault="00000000" w:rsidRPr="00000000" w14:paraId="0000004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Sobre el Rendimiento: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¿Qué tan rápido debe ser el reconocimiento? ¿Menos de 1 segundo? Esto influirá en la arquitectura del modelo y del backend.</w:t>
      </w:r>
    </w:p>
    <w:p w:rsidR="00000000" w:rsidDel="00000000" w:rsidP="00000000" w:rsidRDefault="00000000" w:rsidRPr="00000000" w14:paraId="0000004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Funcionalidad Offline: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¿La aplicación debe funcionar sin conexión a internet? Si la respuesta es sí,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Fase 5 (IA en el dispositivo)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vuelve obligatoria desde el principio.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Espero que este plan detallado te sea de gran ayuda. ¡Es un proyecto increíblemente formativo! No dudes en preguntar si quieres profundizar en alguna de las fases.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